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CE" w:rsidRPr="00A75229" w:rsidRDefault="00A75229" w:rsidP="000B1C68">
      <w:pPr>
        <w:jc w:val="center"/>
      </w:pPr>
      <w:r w:rsidRPr="00A75229">
        <w:t>РЕГИСТЪР</w:t>
      </w:r>
    </w:p>
    <w:p w:rsid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229">
        <w:rPr>
          <w:rFonts w:ascii="Times New Roman" w:hAnsi="Times New Roman" w:cs="Times New Roman"/>
          <w:b/>
          <w:sz w:val="24"/>
          <w:szCs w:val="24"/>
        </w:rPr>
        <w:t>на заявленията за достъп до обществена информация</w:t>
      </w:r>
      <w:r w:rsidR="00361B84">
        <w:rPr>
          <w:rFonts w:ascii="Times New Roman" w:hAnsi="Times New Roman" w:cs="Times New Roman"/>
          <w:b/>
          <w:sz w:val="24"/>
          <w:szCs w:val="24"/>
        </w:rPr>
        <w:t xml:space="preserve"> през 2023</w:t>
      </w:r>
      <w:bookmarkStart w:id="0" w:name="_GoBack"/>
      <w:bookmarkEnd w:id="0"/>
      <w:r w:rsidR="002B536D">
        <w:rPr>
          <w:rFonts w:ascii="Times New Roman" w:hAnsi="Times New Roman" w:cs="Times New Roman"/>
          <w:b/>
          <w:sz w:val="24"/>
          <w:szCs w:val="24"/>
        </w:rPr>
        <w:t>г.</w:t>
      </w:r>
    </w:p>
    <w:p w:rsid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253"/>
        <w:gridCol w:w="2950"/>
        <w:gridCol w:w="3958"/>
        <w:gridCol w:w="2407"/>
        <w:gridCol w:w="2090"/>
      </w:tblGrid>
      <w:tr w:rsidR="00A75229" w:rsidTr="001A071D">
        <w:tc>
          <w:tcPr>
            <w:tcW w:w="562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вх. №/дата</w:t>
            </w:r>
          </w:p>
        </w:tc>
        <w:tc>
          <w:tcPr>
            <w:tcW w:w="2950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</w:t>
            </w:r>
          </w:p>
        </w:tc>
        <w:tc>
          <w:tcPr>
            <w:tcW w:w="3958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Искана информация</w:t>
            </w:r>
          </w:p>
        </w:tc>
        <w:tc>
          <w:tcPr>
            <w:tcW w:w="2407" w:type="dxa"/>
          </w:tcPr>
          <w:p w:rsidR="00A75229" w:rsidRDefault="00337BF7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Отговор/</w:t>
            </w:r>
            <w:r w:rsidR="00A7522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 предоставяне на информация</w:t>
            </w:r>
          </w:p>
        </w:tc>
        <w:tc>
          <w:tcPr>
            <w:tcW w:w="2090" w:type="dxa"/>
          </w:tcPr>
          <w:p w:rsidR="00A75229" w:rsidRDefault="00337BF7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Забележка</w:t>
            </w:r>
          </w:p>
        </w:tc>
      </w:tr>
      <w:tr w:rsidR="00A75229" w:rsidTr="001A071D">
        <w:tc>
          <w:tcPr>
            <w:tcW w:w="562" w:type="dxa"/>
          </w:tcPr>
          <w:p w:rsidR="00A75229" w:rsidRP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2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2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3" w:type="dxa"/>
          </w:tcPr>
          <w:p w:rsidR="00A75229" w:rsidRPr="00A75229" w:rsidRDefault="001B6E21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B6E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563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326</w:t>
            </w:r>
            <w:r w:rsidR="00563A5C">
              <w:rPr>
                <w:rFonts w:ascii="Times New Roman" w:hAnsi="Times New Roman" w:cs="Times New Roman"/>
                <w:sz w:val="24"/>
                <w:szCs w:val="24"/>
              </w:rPr>
              <w:t>/13.01.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75229" w:rsidRPr="00A7522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50" w:type="dxa"/>
          </w:tcPr>
          <w:p w:rsidR="00A75229" w:rsidRPr="00563A5C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58" w:type="dxa"/>
          </w:tcPr>
          <w:p w:rsidR="00A75229" w:rsidRPr="00A75229" w:rsidRDefault="00C60FB7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</w:t>
            </w:r>
            <w:r w:rsidR="00563A5C">
              <w:rPr>
                <w:rFonts w:ascii="Times New Roman" w:hAnsi="Times New Roman" w:cs="Times New Roman"/>
                <w:sz w:val="24"/>
                <w:szCs w:val="24"/>
              </w:rPr>
              <w:t>действащите към 31-ви декември 2021 година общински търговски дружества и общински предприятия, попълвайки информацията в изпратена от заявителя електронна таблица</w:t>
            </w:r>
          </w:p>
        </w:tc>
        <w:tc>
          <w:tcPr>
            <w:tcW w:w="2407" w:type="dxa"/>
          </w:tcPr>
          <w:p w:rsidR="00A75229" w:rsidRPr="00A75229" w:rsidRDefault="00412520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125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17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7EB0">
              <w:rPr>
                <w:rFonts w:ascii="Times New Roman" w:hAnsi="Times New Roman" w:cs="Times New Roman"/>
                <w:sz w:val="24"/>
                <w:szCs w:val="24"/>
              </w:rPr>
              <w:t>590/27.01.</w:t>
            </w:r>
            <w:r w:rsidR="001B6E2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41252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90" w:type="dxa"/>
          </w:tcPr>
          <w:p w:rsidR="004A7B2D" w:rsidRPr="00A75229" w:rsidRDefault="00911B4B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</w:t>
            </w:r>
            <w:r w:rsidR="00E242FB">
              <w:rPr>
                <w:rFonts w:ascii="Times New Roman" w:hAnsi="Times New Roman" w:cs="Times New Roman"/>
                <w:sz w:val="24"/>
                <w:szCs w:val="24"/>
              </w:rPr>
              <w:t xml:space="preserve"> на ел. поща 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197A75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53" w:type="dxa"/>
          </w:tcPr>
          <w:p w:rsidR="001B6E21" w:rsidRPr="001B6E21" w:rsidRDefault="00197A75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A7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1025</w:t>
            </w:r>
            <w:r w:rsidRPr="00197A75">
              <w:rPr>
                <w:rFonts w:ascii="Times New Roman" w:hAnsi="Times New Roman" w:cs="Times New Roman"/>
                <w:sz w:val="24"/>
                <w:szCs w:val="24"/>
              </w:rPr>
              <w:t>/22.02.2023г.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197A75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приготвяната храна в детските градини; брой медицински специалисти по критерии; брой детегледачи по критерии; капацитет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база; брой педагогически персонал по критерии; задължително обучение за персонала; брой детски градини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групи</w:t>
            </w:r>
          </w:p>
        </w:tc>
        <w:tc>
          <w:tcPr>
            <w:tcW w:w="2407" w:type="dxa"/>
          </w:tcPr>
          <w:p w:rsidR="001B6E21" w:rsidRPr="00412520" w:rsidRDefault="00A97886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="00197A75" w:rsidRPr="00197A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197A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10.03.</w:t>
            </w:r>
            <w:r w:rsidR="00197A75" w:rsidRPr="00197A75"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  <w:tc>
          <w:tcPr>
            <w:tcW w:w="2090" w:type="dxa"/>
          </w:tcPr>
          <w:p w:rsidR="001B6E21" w:rsidRDefault="00197A75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7A75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A97886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53" w:type="dxa"/>
          </w:tcPr>
          <w:p w:rsidR="001B6E21" w:rsidRPr="001B6E21" w:rsidRDefault="00A97886" w:rsidP="00691D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88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91D3B">
              <w:rPr>
                <w:rFonts w:ascii="Times New Roman" w:hAnsi="Times New Roman" w:cs="Times New Roman"/>
                <w:b/>
                <w:sz w:val="24"/>
                <w:szCs w:val="24"/>
              </w:rPr>
              <w:t>1682</w:t>
            </w:r>
            <w:r w:rsidRPr="00691D3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91D3B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A97886">
              <w:rPr>
                <w:rFonts w:ascii="Times New Roman" w:hAnsi="Times New Roman" w:cs="Times New Roman"/>
                <w:b/>
                <w:sz w:val="24"/>
                <w:szCs w:val="24"/>
              </w:rPr>
              <w:t>.2023г</w:t>
            </w:r>
            <w:r w:rsidR="00691D3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58" w:type="dxa"/>
          </w:tcPr>
          <w:p w:rsidR="001B6E21" w:rsidRDefault="00A97886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приложението на механизмите за деклариране на несъвместимост, налично имущество и интереси, както и производството по установяване на конфликт на интереси от местните администрации</w:t>
            </w:r>
          </w:p>
        </w:tc>
        <w:tc>
          <w:tcPr>
            <w:tcW w:w="2407" w:type="dxa"/>
          </w:tcPr>
          <w:p w:rsidR="001B6E21" w:rsidRPr="00412520" w:rsidRDefault="00691D3B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="00A97886" w:rsidRPr="00691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A97886" w:rsidRPr="00691D3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06.04.4.</w:t>
            </w:r>
            <w:r w:rsidR="00A97886" w:rsidRPr="00691D3B"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  <w:tc>
          <w:tcPr>
            <w:tcW w:w="2090" w:type="dxa"/>
          </w:tcPr>
          <w:p w:rsidR="001B6E21" w:rsidRDefault="00A97886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97886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691D3B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53" w:type="dxa"/>
          </w:tcPr>
          <w:p w:rsidR="001B6E21" w:rsidRPr="001B6E21" w:rsidRDefault="00691D3B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№2205/03.05.2023г.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691D3B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брой на постановени съдебни решения през 2022 година по дела срещу решения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ЗДОИ на общинска администрация, с посочени въпроси</w:t>
            </w:r>
          </w:p>
        </w:tc>
        <w:tc>
          <w:tcPr>
            <w:tcW w:w="2407" w:type="dxa"/>
          </w:tcPr>
          <w:p w:rsidR="001B6E21" w:rsidRPr="00412520" w:rsidRDefault="00691D3B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="00417086">
              <w:rPr>
                <w:rFonts w:ascii="Times New Roman" w:hAnsi="Times New Roman" w:cs="Times New Roman"/>
                <w:sz w:val="24"/>
                <w:szCs w:val="24"/>
              </w:rPr>
              <w:t>З-175/04.05.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090" w:type="dxa"/>
          </w:tcPr>
          <w:p w:rsidR="001B6E21" w:rsidRDefault="00691D3B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1746CD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53" w:type="dxa"/>
          </w:tcPr>
          <w:p w:rsidR="001B6E21" w:rsidRPr="001B6E21" w:rsidRDefault="001746CD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№2241/04.05.2023г.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1746CD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таксите на обществената баня и нормативния акт, с който са приети</w:t>
            </w:r>
          </w:p>
        </w:tc>
        <w:tc>
          <w:tcPr>
            <w:tcW w:w="2407" w:type="dxa"/>
          </w:tcPr>
          <w:p w:rsidR="001B6E21" w:rsidRPr="00412520" w:rsidRDefault="001746C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З-178/05.05.2023г.</w:t>
            </w:r>
          </w:p>
        </w:tc>
        <w:tc>
          <w:tcPr>
            <w:tcW w:w="2090" w:type="dxa"/>
          </w:tcPr>
          <w:p w:rsidR="001B6E21" w:rsidRDefault="001746CD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6CD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E7503C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53" w:type="dxa"/>
          </w:tcPr>
          <w:p w:rsidR="001B6E21" w:rsidRPr="001B6E21" w:rsidRDefault="00E7503C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№2310/10.05.2023г.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E7503C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изпълнение на Програма за овладяване популацията на безстопанствените кучета в община Минерални бани</w:t>
            </w:r>
          </w:p>
        </w:tc>
        <w:tc>
          <w:tcPr>
            <w:tcW w:w="2407" w:type="dxa"/>
          </w:tcPr>
          <w:p w:rsidR="001B6E21" w:rsidRPr="00412520" w:rsidRDefault="003D7EB8" w:rsidP="003D7E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3-182/11.05.2023</w:t>
            </w:r>
            <w:r w:rsidR="00E7503C" w:rsidRPr="003D7EB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90" w:type="dxa"/>
          </w:tcPr>
          <w:p w:rsidR="001B6E21" w:rsidRDefault="00E7503C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7503C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270F3E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53" w:type="dxa"/>
          </w:tcPr>
          <w:p w:rsidR="001B6E21" w:rsidRPr="000F69F4" w:rsidRDefault="000F69F4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9F4">
              <w:rPr>
                <w:rFonts w:ascii="Times New Roman" w:hAnsi="Times New Roman" w:cs="Times New Roman"/>
                <w:b/>
                <w:sz w:val="24"/>
                <w:szCs w:val="24"/>
              </w:rPr>
              <w:t>№2345</w:t>
            </w:r>
            <w:r w:rsidR="00270F3E" w:rsidRPr="000F69F4">
              <w:rPr>
                <w:rFonts w:ascii="Times New Roman" w:hAnsi="Times New Roman" w:cs="Times New Roman"/>
                <w:b/>
                <w:sz w:val="24"/>
                <w:szCs w:val="24"/>
              </w:rPr>
              <w:t>/11.05.2023г.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270F3E" w:rsidP="00270F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F3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приходи от оползотворяването на битови отпадъци- хартия, картон и други и колко тона са сортираните отпадъци по отделно за всеки вид отпадък за 2021 и 2022 година</w:t>
            </w:r>
          </w:p>
        </w:tc>
        <w:tc>
          <w:tcPr>
            <w:tcW w:w="2407" w:type="dxa"/>
          </w:tcPr>
          <w:p w:rsidR="001B6E21" w:rsidRPr="00412520" w:rsidRDefault="008E18BF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18BF">
              <w:rPr>
                <w:rFonts w:ascii="Times New Roman" w:hAnsi="Times New Roman" w:cs="Times New Roman"/>
                <w:sz w:val="24"/>
                <w:szCs w:val="24"/>
              </w:rPr>
              <w:t>№ 3-188/12</w:t>
            </w:r>
            <w:r w:rsidR="00270F3E" w:rsidRPr="008E18BF">
              <w:rPr>
                <w:rFonts w:ascii="Times New Roman" w:hAnsi="Times New Roman" w:cs="Times New Roman"/>
                <w:sz w:val="24"/>
                <w:szCs w:val="24"/>
              </w:rPr>
              <w:t>.05.2023г.</w:t>
            </w:r>
          </w:p>
        </w:tc>
        <w:tc>
          <w:tcPr>
            <w:tcW w:w="2090" w:type="dxa"/>
          </w:tcPr>
          <w:p w:rsidR="001B6E21" w:rsidRDefault="00270F3E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0F3E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8E18BF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53" w:type="dxa"/>
          </w:tcPr>
          <w:p w:rsidR="001B6E21" w:rsidRPr="001B6E21" w:rsidRDefault="008E18BF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164">
              <w:rPr>
                <w:rFonts w:ascii="Times New Roman" w:hAnsi="Times New Roman" w:cs="Times New Roman"/>
                <w:b/>
                <w:sz w:val="24"/>
                <w:szCs w:val="24"/>
              </w:rPr>
              <w:t>№2345/11.05.2023г.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8E18BF" w:rsidRDefault="008E18BF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внесен в полза на държавния бюджет 20 % ДДС </w:t>
            </w:r>
            <w:r w:rsidRPr="008E18BF">
              <w:rPr>
                <w:rFonts w:ascii="Times New Roman" w:hAnsi="Times New Roman" w:cs="Times New Roman"/>
                <w:sz w:val="24"/>
                <w:szCs w:val="24"/>
              </w:rPr>
              <w:t>за всеки месец от периода 1.1.2007г.-30.4.2023г., начислено върху дейностите за услугата Такса битови отпадъци, по отделно за всеки вид дейност по чл.62, т.1, т.2 и т.3 от ЗМДТ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:rsidR="001B6E21" w:rsidRPr="008E18BF" w:rsidRDefault="00245EC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5ECD">
              <w:rPr>
                <w:rFonts w:ascii="Times New Roman" w:hAnsi="Times New Roman" w:cs="Times New Roman"/>
                <w:sz w:val="24"/>
                <w:szCs w:val="24"/>
              </w:rPr>
              <w:t>№ 3-199/23</w:t>
            </w:r>
            <w:r w:rsidR="008E18BF" w:rsidRPr="00245ECD">
              <w:rPr>
                <w:rFonts w:ascii="Times New Roman" w:hAnsi="Times New Roman" w:cs="Times New Roman"/>
                <w:sz w:val="24"/>
                <w:szCs w:val="24"/>
              </w:rPr>
              <w:t>.05.2023г.</w:t>
            </w:r>
          </w:p>
        </w:tc>
        <w:tc>
          <w:tcPr>
            <w:tcW w:w="2090" w:type="dxa"/>
          </w:tcPr>
          <w:p w:rsidR="001B6E21" w:rsidRDefault="008E18BF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18BF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A05164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53" w:type="dxa"/>
          </w:tcPr>
          <w:p w:rsidR="001B6E21" w:rsidRPr="001B6E21" w:rsidRDefault="00A05164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№2454/18</w:t>
            </w:r>
            <w:r w:rsidRPr="00A05164">
              <w:rPr>
                <w:rFonts w:ascii="Times New Roman" w:hAnsi="Times New Roman" w:cs="Times New Roman"/>
                <w:b/>
                <w:sz w:val="24"/>
                <w:szCs w:val="24"/>
              </w:rPr>
              <w:t>.05.2023г.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A071D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58" w:type="dxa"/>
          </w:tcPr>
          <w:p w:rsidR="001B6E21" w:rsidRDefault="00A05164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размера на избрани данъци и такси в общинската администрация, както и други аспекти от работата, попълвайки приложен въпросник</w:t>
            </w:r>
          </w:p>
        </w:tc>
        <w:tc>
          <w:tcPr>
            <w:tcW w:w="2407" w:type="dxa"/>
          </w:tcPr>
          <w:p w:rsidR="001B6E21" w:rsidRPr="00A05164" w:rsidRDefault="00BF6EB4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6EB4">
              <w:rPr>
                <w:rFonts w:ascii="Times New Roman" w:hAnsi="Times New Roman" w:cs="Times New Roman"/>
                <w:sz w:val="24"/>
                <w:szCs w:val="24"/>
              </w:rPr>
              <w:t>№ 3-193/18</w:t>
            </w:r>
            <w:r w:rsidR="00A05164" w:rsidRPr="00BF6EB4">
              <w:rPr>
                <w:rFonts w:ascii="Times New Roman" w:hAnsi="Times New Roman" w:cs="Times New Roman"/>
                <w:sz w:val="24"/>
                <w:szCs w:val="24"/>
              </w:rPr>
              <w:t>.05.2023г.</w:t>
            </w:r>
          </w:p>
        </w:tc>
        <w:tc>
          <w:tcPr>
            <w:tcW w:w="2090" w:type="dxa"/>
          </w:tcPr>
          <w:p w:rsidR="001B6E21" w:rsidRDefault="00A05164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05164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D51B8C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53" w:type="dxa"/>
          </w:tcPr>
          <w:p w:rsidR="001B6E21" w:rsidRPr="001B6E21" w:rsidRDefault="00D51B8C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№2821/13.06.2023г.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A071D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58" w:type="dxa"/>
          </w:tcPr>
          <w:p w:rsidR="001B6E21" w:rsidRDefault="00D51B8C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копия от протоколи от проведени редовни и/или извънредни заседания на Консултативния съвет по въпросите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туризма в Община Минерални бани за периода от създаването му до настоящия момент</w:t>
            </w:r>
          </w:p>
        </w:tc>
        <w:tc>
          <w:tcPr>
            <w:tcW w:w="2407" w:type="dxa"/>
          </w:tcPr>
          <w:p w:rsidR="001B6E21" w:rsidRPr="00412520" w:rsidRDefault="00D51B8C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З-225/22.06.2023г. </w:t>
            </w:r>
          </w:p>
        </w:tc>
        <w:tc>
          <w:tcPr>
            <w:tcW w:w="2090" w:type="dxa"/>
          </w:tcPr>
          <w:p w:rsidR="001B6E21" w:rsidRDefault="00D51B8C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51B8C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B87C13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53" w:type="dxa"/>
          </w:tcPr>
          <w:p w:rsidR="001B6E21" w:rsidRPr="001B6E21" w:rsidRDefault="00B87C13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№3004/26.06.2023г.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B87C13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относно </w:t>
            </w:r>
            <w:r w:rsidRPr="00B87C13">
              <w:rPr>
                <w:rFonts w:ascii="Times New Roman" w:hAnsi="Times New Roman" w:cs="Times New Roman"/>
                <w:sz w:val="24"/>
                <w:szCs w:val="24"/>
              </w:rPr>
              <w:t>в какъв размер е било финансирането на малките населени места във вашата община за капиталови разходи, в раздел „МЕСТНА ДЕЙНОСТ (Собствени Средства)“ от общите капиталови разходи на общината</w:t>
            </w:r>
            <w:r w:rsidRPr="00B87C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87C13">
              <w:rPr>
                <w:rFonts w:ascii="Times New Roman" w:hAnsi="Times New Roman" w:cs="Times New Roman"/>
                <w:sz w:val="24"/>
                <w:szCs w:val="24"/>
              </w:rPr>
              <w:t>в раздел „МЕСТНА ДЕЙНОСТ (Собствени Средства)“ за последните четири изминали години 2019г., 2020г, 2021г., 2022г. включително и на общинският център за всяка от посочените години.</w:t>
            </w:r>
          </w:p>
        </w:tc>
        <w:tc>
          <w:tcPr>
            <w:tcW w:w="2407" w:type="dxa"/>
          </w:tcPr>
          <w:p w:rsidR="001B6E21" w:rsidRPr="00412520" w:rsidRDefault="00B87C13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З-230/26.06.2023г.</w:t>
            </w:r>
          </w:p>
        </w:tc>
        <w:tc>
          <w:tcPr>
            <w:tcW w:w="2090" w:type="dxa"/>
          </w:tcPr>
          <w:p w:rsidR="001B6E21" w:rsidRDefault="00B87C13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7C13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86111C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53" w:type="dxa"/>
          </w:tcPr>
          <w:p w:rsidR="001B6E21" w:rsidRPr="001B6E21" w:rsidRDefault="0086111C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№3845/10.08.2023г.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86111C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Копие на хартия на Заповед № З-250/10.07.2023г. на Кмета на Община Минерални бани</w:t>
            </w:r>
          </w:p>
        </w:tc>
        <w:tc>
          <w:tcPr>
            <w:tcW w:w="2407" w:type="dxa"/>
          </w:tcPr>
          <w:p w:rsidR="001B6E21" w:rsidRPr="0086111C" w:rsidRDefault="006B0BD7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B0BD7">
              <w:rPr>
                <w:rFonts w:ascii="Times New Roman" w:hAnsi="Times New Roman" w:cs="Times New Roman"/>
                <w:sz w:val="24"/>
                <w:szCs w:val="24"/>
              </w:rPr>
              <w:t>№ З-287/14</w:t>
            </w:r>
            <w:r w:rsidR="0086111C" w:rsidRPr="006B0BD7">
              <w:rPr>
                <w:rFonts w:ascii="Times New Roman" w:hAnsi="Times New Roman" w:cs="Times New Roman"/>
                <w:sz w:val="24"/>
                <w:szCs w:val="24"/>
              </w:rPr>
              <w:t>.08.2023г.</w:t>
            </w:r>
          </w:p>
        </w:tc>
        <w:tc>
          <w:tcPr>
            <w:tcW w:w="2090" w:type="dxa"/>
          </w:tcPr>
          <w:p w:rsidR="001B6E21" w:rsidRDefault="0086111C" w:rsidP="008611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111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Информацията е предоставена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хартиен носител и изпратена по пощата с обратна разписка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6B0BD7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53" w:type="dxa"/>
          </w:tcPr>
          <w:p w:rsidR="001B6E21" w:rsidRPr="001B6E21" w:rsidRDefault="006B0BD7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№3874/14.08.2023г.</w:t>
            </w:r>
          </w:p>
        </w:tc>
        <w:tc>
          <w:tcPr>
            <w:tcW w:w="2950" w:type="dxa"/>
          </w:tcPr>
          <w:p w:rsidR="001B6E21" w:rsidRPr="00A75229" w:rsidRDefault="006B0BD7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71D" w:rsidRPr="001A071D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58" w:type="dxa"/>
          </w:tcPr>
          <w:p w:rsidR="001B6E21" w:rsidRDefault="006B0BD7" w:rsidP="006B0B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за работата в общината в синтезирани въпроси спрямо активите и пасивите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патримониума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общината</w:t>
            </w:r>
            <w:r w:rsidR="004C4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цел анализ и оценка на работата в общината</w:t>
            </w:r>
          </w:p>
        </w:tc>
        <w:tc>
          <w:tcPr>
            <w:tcW w:w="2407" w:type="dxa"/>
          </w:tcPr>
          <w:p w:rsidR="001B6E21" w:rsidRPr="00412520" w:rsidRDefault="00863385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3385">
              <w:rPr>
                <w:rFonts w:ascii="Times New Roman" w:hAnsi="Times New Roman" w:cs="Times New Roman"/>
                <w:sz w:val="24"/>
                <w:szCs w:val="24"/>
              </w:rPr>
              <w:t>№ З-309/25</w:t>
            </w:r>
            <w:r w:rsidR="006B0BD7" w:rsidRPr="00863385">
              <w:rPr>
                <w:rFonts w:ascii="Times New Roman" w:hAnsi="Times New Roman" w:cs="Times New Roman"/>
                <w:sz w:val="24"/>
                <w:szCs w:val="24"/>
              </w:rPr>
              <w:t>.08.2023г.</w:t>
            </w:r>
          </w:p>
        </w:tc>
        <w:tc>
          <w:tcPr>
            <w:tcW w:w="2090" w:type="dxa"/>
          </w:tcPr>
          <w:p w:rsidR="001B6E21" w:rsidRDefault="006B0BD7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BD7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F11953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A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3" w:type="dxa"/>
          </w:tcPr>
          <w:p w:rsidR="001B6E21" w:rsidRPr="001B6E21" w:rsidRDefault="00F11953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№5198/26.10.2023г.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F11953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карта с имената на улиците на селата Сусам и Горно Брястово</w:t>
            </w:r>
          </w:p>
        </w:tc>
        <w:tc>
          <w:tcPr>
            <w:tcW w:w="2407" w:type="dxa"/>
          </w:tcPr>
          <w:p w:rsidR="001B6E21" w:rsidRPr="00412520" w:rsidRDefault="00F11953" w:rsidP="009B4FB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B4FB7">
              <w:rPr>
                <w:rFonts w:ascii="Times New Roman" w:hAnsi="Times New Roman" w:cs="Times New Roman"/>
                <w:sz w:val="24"/>
                <w:szCs w:val="24"/>
              </w:rPr>
              <w:t xml:space="preserve">З-405/31.10.2023г. </w:t>
            </w:r>
          </w:p>
        </w:tc>
        <w:tc>
          <w:tcPr>
            <w:tcW w:w="2090" w:type="dxa"/>
          </w:tcPr>
          <w:p w:rsidR="001B6E21" w:rsidRDefault="00F11953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11953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1B6E21" w:rsidTr="001A071D">
        <w:tc>
          <w:tcPr>
            <w:tcW w:w="562" w:type="dxa"/>
          </w:tcPr>
          <w:p w:rsidR="001B6E21" w:rsidRPr="00A75229" w:rsidRDefault="009B4FB7" w:rsidP="00A752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1A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3" w:type="dxa"/>
          </w:tcPr>
          <w:p w:rsidR="001B6E21" w:rsidRPr="001B6E21" w:rsidRDefault="009B4FB7" w:rsidP="00911B4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№5688/28.11.2023г.</w:t>
            </w:r>
          </w:p>
        </w:tc>
        <w:tc>
          <w:tcPr>
            <w:tcW w:w="2950" w:type="dxa"/>
          </w:tcPr>
          <w:p w:rsidR="001B6E21" w:rsidRPr="00A75229" w:rsidRDefault="001A071D" w:rsidP="00911B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1B6E21" w:rsidRDefault="009B4FB7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дали общината разполага с действащ договор с фирма, свързана със събиране на опасните отпадъци от бита</w:t>
            </w:r>
          </w:p>
        </w:tc>
        <w:tc>
          <w:tcPr>
            <w:tcW w:w="2407" w:type="dxa"/>
          </w:tcPr>
          <w:p w:rsidR="001B6E21" w:rsidRPr="00412520" w:rsidRDefault="00A836A4" w:rsidP="00A836A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З-440</w:t>
            </w:r>
            <w:r w:rsidR="009B4F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29.11.2023г.</w:t>
            </w:r>
          </w:p>
        </w:tc>
        <w:tc>
          <w:tcPr>
            <w:tcW w:w="2090" w:type="dxa"/>
          </w:tcPr>
          <w:p w:rsidR="001B6E21" w:rsidRDefault="009B4FB7" w:rsidP="001B6E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B4FB7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</w:tbl>
    <w:p w:rsidR="00A75229" w:rsidRP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75229" w:rsidRPr="00A75229" w:rsidSect="00A752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75229"/>
    <w:rsid w:val="00024BDC"/>
    <w:rsid w:val="00045A41"/>
    <w:rsid w:val="000B1C68"/>
    <w:rsid w:val="000F69F4"/>
    <w:rsid w:val="001328C1"/>
    <w:rsid w:val="0015613D"/>
    <w:rsid w:val="001746CD"/>
    <w:rsid w:val="00197A75"/>
    <w:rsid w:val="001A071D"/>
    <w:rsid w:val="001B6E21"/>
    <w:rsid w:val="00232C83"/>
    <w:rsid w:val="00245ECD"/>
    <w:rsid w:val="00270985"/>
    <w:rsid w:val="00270F3E"/>
    <w:rsid w:val="0028752D"/>
    <w:rsid w:val="002B536D"/>
    <w:rsid w:val="002C45DA"/>
    <w:rsid w:val="002D1906"/>
    <w:rsid w:val="002F1801"/>
    <w:rsid w:val="00337BF7"/>
    <w:rsid w:val="00361B84"/>
    <w:rsid w:val="003D7EB8"/>
    <w:rsid w:val="004058C2"/>
    <w:rsid w:val="00412520"/>
    <w:rsid w:val="00417086"/>
    <w:rsid w:val="004A7B2D"/>
    <w:rsid w:val="004B366E"/>
    <w:rsid w:val="004C49C5"/>
    <w:rsid w:val="0051149E"/>
    <w:rsid w:val="005612FB"/>
    <w:rsid w:val="00563A5C"/>
    <w:rsid w:val="00566353"/>
    <w:rsid w:val="0057150A"/>
    <w:rsid w:val="00652D55"/>
    <w:rsid w:val="0068220F"/>
    <w:rsid w:val="00691D3B"/>
    <w:rsid w:val="006A533A"/>
    <w:rsid w:val="006B0BD7"/>
    <w:rsid w:val="00740F7E"/>
    <w:rsid w:val="007A7EB0"/>
    <w:rsid w:val="008303CE"/>
    <w:rsid w:val="00850024"/>
    <w:rsid w:val="0086111C"/>
    <w:rsid w:val="00863385"/>
    <w:rsid w:val="0087417C"/>
    <w:rsid w:val="008B3C88"/>
    <w:rsid w:val="008B62BF"/>
    <w:rsid w:val="008E18BF"/>
    <w:rsid w:val="00911B4B"/>
    <w:rsid w:val="00914822"/>
    <w:rsid w:val="00970694"/>
    <w:rsid w:val="009B4FB7"/>
    <w:rsid w:val="009E67F1"/>
    <w:rsid w:val="00A05164"/>
    <w:rsid w:val="00A75229"/>
    <w:rsid w:val="00A75ABF"/>
    <w:rsid w:val="00A836A4"/>
    <w:rsid w:val="00A97886"/>
    <w:rsid w:val="00AC66CF"/>
    <w:rsid w:val="00B3055B"/>
    <w:rsid w:val="00B52E44"/>
    <w:rsid w:val="00B87202"/>
    <w:rsid w:val="00B87C13"/>
    <w:rsid w:val="00BC5E62"/>
    <w:rsid w:val="00BF6EB4"/>
    <w:rsid w:val="00C3508D"/>
    <w:rsid w:val="00C60FB7"/>
    <w:rsid w:val="00C84D4D"/>
    <w:rsid w:val="00D36D6C"/>
    <w:rsid w:val="00D513EF"/>
    <w:rsid w:val="00D51B8C"/>
    <w:rsid w:val="00DD2CCB"/>
    <w:rsid w:val="00E22570"/>
    <w:rsid w:val="00E242FB"/>
    <w:rsid w:val="00E7503C"/>
    <w:rsid w:val="00E8761B"/>
    <w:rsid w:val="00ED022C"/>
    <w:rsid w:val="00F11953"/>
    <w:rsid w:val="00F1719A"/>
    <w:rsid w:val="00FE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C18CD4F-C637-4020-9795-8A2AF58E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75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618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ZAM KMET</cp:lastModifiedBy>
  <cp:revision>55</cp:revision>
  <dcterms:created xsi:type="dcterms:W3CDTF">2021-04-08T11:24:00Z</dcterms:created>
  <dcterms:modified xsi:type="dcterms:W3CDTF">2024-01-05T09:30:00Z</dcterms:modified>
</cp:coreProperties>
</file>