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CE" w:rsidRPr="00A75229" w:rsidRDefault="00A75229" w:rsidP="000B1C68">
      <w:pPr>
        <w:jc w:val="center"/>
      </w:pPr>
      <w:r w:rsidRPr="00A75229">
        <w:t>РЕГИСТЪР</w:t>
      </w:r>
    </w:p>
    <w:p w:rsidR="00A75229" w:rsidRDefault="00A75229" w:rsidP="00A752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229">
        <w:rPr>
          <w:rFonts w:ascii="Times New Roman" w:hAnsi="Times New Roman" w:cs="Times New Roman"/>
          <w:b/>
          <w:sz w:val="24"/>
          <w:szCs w:val="24"/>
        </w:rPr>
        <w:t>на заявленията за достъп до обществена информация</w:t>
      </w:r>
      <w:r w:rsidR="00A75ABF">
        <w:rPr>
          <w:rFonts w:ascii="Times New Roman" w:hAnsi="Times New Roman" w:cs="Times New Roman"/>
          <w:b/>
          <w:sz w:val="24"/>
          <w:szCs w:val="24"/>
        </w:rPr>
        <w:t xml:space="preserve"> през 2022</w:t>
      </w:r>
      <w:r w:rsidR="002B536D">
        <w:rPr>
          <w:rFonts w:ascii="Times New Roman" w:hAnsi="Times New Roman" w:cs="Times New Roman"/>
          <w:b/>
          <w:sz w:val="24"/>
          <w:szCs w:val="24"/>
        </w:rPr>
        <w:t>г.</w:t>
      </w:r>
    </w:p>
    <w:p w:rsidR="00A75229" w:rsidRDefault="00A75229" w:rsidP="00A752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002"/>
        <w:gridCol w:w="2960"/>
        <w:gridCol w:w="3969"/>
        <w:gridCol w:w="2409"/>
        <w:gridCol w:w="2092"/>
      </w:tblGrid>
      <w:tr w:rsidR="00A75229" w:rsidTr="0028752D">
        <w:tc>
          <w:tcPr>
            <w:tcW w:w="562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2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вх. №/дата</w:t>
            </w:r>
          </w:p>
        </w:tc>
        <w:tc>
          <w:tcPr>
            <w:tcW w:w="2960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</w:t>
            </w:r>
          </w:p>
        </w:tc>
        <w:tc>
          <w:tcPr>
            <w:tcW w:w="3969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Искана информация</w:t>
            </w:r>
          </w:p>
        </w:tc>
        <w:tc>
          <w:tcPr>
            <w:tcW w:w="2409" w:type="dxa"/>
          </w:tcPr>
          <w:p w:rsidR="00A75229" w:rsidRDefault="00337BF7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Отговор/</w:t>
            </w:r>
            <w:r w:rsidR="00A7522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 предоставяне на информация</w:t>
            </w:r>
          </w:p>
        </w:tc>
        <w:tc>
          <w:tcPr>
            <w:tcW w:w="2092" w:type="dxa"/>
          </w:tcPr>
          <w:p w:rsidR="00A75229" w:rsidRDefault="00337BF7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Забележка</w:t>
            </w:r>
          </w:p>
        </w:tc>
      </w:tr>
      <w:tr w:rsidR="00A75229" w:rsidTr="0028752D">
        <w:tc>
          <w:tcPr>
            <w:tcW w:w="562" w:type="dxa"/>
          </w:tcPr>
          <w:p w:rsidR="00A75229" w:rsidRP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2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2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2" w:type="dxa"/>
          </w:tcPr>
          <w:p w:rsidR="00A75229" w:rsidRPr="00A75229" w:rsidRDefault="00C60FB7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288/18.01.2022</w:t>
            </w:r>
            <w:r w:rsidR="00A75229" w:rsidRPr="00A7522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60" w:type="dxa"/>
          </w:tcPr>
          <w:p w:rsidR="00A75229" w:rsidRPr="00A75229" w:rsidRDefault="0000703E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69" w:type="dxa"/>
          </w:tcPr>
          <w:p w:rsidR="00A75229" w:rsidRPr="00A75229" w:rsidRDefault="00C60FB7" w:rsidP="00C60F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относно дейността сметосъбиране,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поддържане чистотата на община Минерални бани</w:t>
            </w:r>
          </w:p>
        </w:tc>
        <w:tc>
          <w:tcPr>
            <w:tcW w:w="2409" w:type="dxa"/>
          </w:tcPr>
          <w:p w:rsidR="00A75229" w:rsidRPr="00A75229" w:rsidRDefault="00412520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252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242FB">
              <w:rPr>
                <w:rFonts w:ascii="Times New Roman" w:hAnsi="Times New Roman" w:cs="Times New Roman"/>
                <w:sz w:val="24"/>
                <w:szCs w:val="24"/>
              </w:rPr>
              <w:t xml:space="preserve"> Р-34/26.01.2022</w:t>
            </w:r>
            <w:r w:rsidRPr="0041252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92" w:type="dxa"/>
          </w:tcPr>
          <w:p w:rsidR="004A7B2D" w:rsidRPr="00A75229" w:rsidRDefault="00911B4B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</w:t>
            </w:r>
            <w:r w:rsidR="00E242FB">
              <w:rPr>
                <w:rFonts w:ascii="Times New Roman" w:hAnsi="Times New Roman" w:cs="Times New Roman"/>
                <w:sz w:val="24"/>
                <w:szCs w:val="24"/>
              </w:rPr>
              <w:t xml:space="preserve"> на ел. поща и в писмен вид на посочен от заявителя адрес</w:t>
            </w:r>
          </w:p>
        </w:tc>
      </w:tr>
      <w:tr w:rsidR="00A75229" w:rsidTr="0028752D">
        <w:tc>
          <w:tcPr>
            <w:tcW w:w="562" w:type="dxa"/>
          </w:tcPr>
          <w:p w:rsidR="00A75229" w:rsidRP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2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2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2" w:type="dxa"/>
          </w:tcPr>
          <w:p w:rsidR="00A75229" w:rsidRPr="00A75229" w:rsidRDefault="00ED022C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966/24.02.2022</w:t>
            </w:r>
            <w:r w:rsidR="00911B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60" w:type="dxa"/>
          </w:tcPr>
          <w:p w:rsidR="00A75229" w:rsidRPr="00A75229" w:rsidRDefault="0000703E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69" w:type="dxa"/>
          </w:tcPr>
          <w:p w:rsidR="00A75229" w:rsidRPr="00A75229" w:rsidRDefault="00911B4B" w:rsidP="002C45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1B4B">
              <w:rPr>
                <w:rFonts w:ascii="Times New Roman" w:hAnsi="Times New Roman" w:cs="Times New Roman"/>
                <w:sz w:val="24"/>
                <w:szCs w:val="24"/>
              </w:rPr>
              <w:t xml:space="preserve">нформация </w:t>
            </w:r>
            <w:r w:rsidR="002C45DA">
              <w:rPr>
                <w:rFonts w:ascii="Times New Roman" w:hAnsi="Times New Roman" w:cs="Times New Roman"/>
                <w:sz w:val="24"/>
                <w:szCs w:val="24"/>
              </w:rPr>
              <w:t>относно брой работници, обслужващи „специализирания камион“ за събиране и транспортиране на битовите отпадъци</w:t>
            </w:r>
          </w:p>
        </w:tc>
        <w:tc>
          <w:tcPr>
            <w:tcW w:w="2409" w:type="dxa"/>
          </w:tcPr>
          <w:p w:rsidR="00A75229" w:rsidRPr="00A75229" w:rsidRDefault="00412520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058C2">
              <w:rPr>
                <w:rFonts w:ascii="Times New Roman" w:hAnsi="Times New Roman" w:cs="Times New Roman"/>
                <w:sz w:val="24"/>
                <w:szCs w:val="24"/>
              </w:rPr>
              <w:t xml:space="preserve"> Р-35/04.03.2022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92" w:type="dxa"/>
          </w:tcPr>
          <w:p w:rsidR="004A7B2D" w:rsidRPr="00A75229" w:rsidRDefault="00045A41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Информациятя е предоставена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ел.поща</w:t>
            </w:r>
            <w:proofErr w:type="spellEnd"/>
            <w:r w:rsidR="004058C2" w:rsidRPr="004058C2">
              <w:rPr>
                <w:rFonts w:ascii="Times New Roman" w:hAnsi="Times New Roman" w:cs="Times New Roman"/>
                <w:sz w:val="24"/>
                <w:szCs w:val="24"/>
              </w:rPr>
              <w:t xml:space="preserve"> и в писмен вид на посочен от заявителя адрес</w:t>
            </w:r>
          </w:p>
        </w:tc>
      </w:tr>
      <w:tr w:rsidR="00A75229" w:rsidTr="0028752D">
        <w:tc>
          <w:tcPr>
            <w:tcW w:w="562" w:type="dxa"/>
          </w:tcPr>
          <w:p w:rsidR="00A75229" w:rsidRP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2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12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2" w:type="dxa"/>
          </w:tcPr>
          <w:p w:rsidR="00A75229" w:rsidRPr="00A75229" w:rsidRDefault="00652D55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2335/10.05.2022</w:t>
            </w:r>
            <w:r w:rsidR="00D513E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60" w:type="dxa"/>
          </w:tcPr>
          <w:p w:rsidR="00A75229" w:rsidRPr="00A75229" w:rsidRDefault="0000703E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969" w:type="dxa"/>
          </w:tcPr>
          <w:p w:rsidR="00D513EF" w:rsidRPr="00A75229" w:rsidRDefault="00D513EF" w:rsidP="00D36D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за</w:t>
            </w:r>
            <w:r w:rsidR="00D36D6C">
              <w:rPr>
                <w:rFonts w:ascii="Times New Roman" w:hAnsi="Times New Roman" w:cs="Times New Roman"/>
                <w:sz w:val="24"/>
                <w:szCs w:val="24"/>
              </w:rPr>
              <w:t xml:space="preserve"> общ брой на постановените съдебни решения през 2021 година по дела срещу решения по ЗДОИ на общинска администрация Минерални бани</w:t>
            </w:r>
          </w:p>
        </w:tc>
        <w:tc>
          <w:tcPr>
            <w:tcW w:w="2409" w:type="dxa"/>
          </w:tcPr>
          <w:p w:rsidR="00A75229" w:rsidRPr="00A75229" w:rsidRDefault="00412520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28C1">
              <w:rPr>
                <w:rFonts w:ascii="Times New Roman" w:hAnsi="Times New Roman" w:cs="Times New Roman"/>
                <w:sz w:val="24"/>
                <w:szCs w:val="24"/>
              </w:rPr>
              <w:t xml:space="preserve"> Р-36/16.05.2022</w:t>
            </w:r>
            <w:r w:rsidRPr="0041252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92" w:type="dxa"/>
          </w:tcPr>
          <w:p w:rsidR="00A75229" w:rsidRDefault="00045A41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Информациятя е предоставена по ел.поща</w:t>
            </w:r>
          </w:p>
          <w:p w:rsidR="00D513EF" w:rsidRPr="00A75229" w:rsidRDefault="00D513EF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520" w:rsidTr="0028752D">
        <w:tc>
          <w:tcPr>
            <w:tcW w:w="562" w:type="dxa"/>
          </w:tcPr>
          <w:p w:rsidR="00412520" w:rsidRPr="00A75229" w:rsidRDefault="00412520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02" w:type="dxa"/>
          </w:tcPr>
          <w:p w:rsidR="00412520" w:rsidRDefault="005612FB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2643/26.05.2022</w:t>
            </w:r>
            <w:r w:rsidR="0087417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60" w:type="dxa"/>
          </w:tcPr>
          <w:p w:rsidR="0087417C" w:rsidRPr="0087417C" w:rsidRDefault="0000703E" w:rsidP="00911B4B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0703E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969" w:type="dxa"/>
          </w:tcPr>
          <w:p w:rsidR="00412520" w:rsidRDefault="00BC5E62" w:rsidP="00BC5E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относно копия на документи за обществена поръчка на улица „Петко Войвода“;  разрешително за строеж; причини относно забраната за движение на превозни средства</w:t>
            </w:r>
          </w:p>
        </w:tc>
        <w:tc>
          <w:tcPr>
            <w:tcW w:w="2409" w:type="dxa"/>
          </w:tcPr>
          <w:p w:rsidR="00412520" w:rsidRDefault="0028752D" w:rsidP="00BC5E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C5E62">
              <w:rPr>
                <w:rFonts w:ascii="Times New Roman" w:hAnsi="Times New Roman" w:cs="Times New Roman"/>
                <w:sz w:val="24"/>
                <w:szCs w:val="24"/>
              </w:rPr>
              <w:t>Р- 37/ 08.06.2022г.</w:t>
            </w:r>
          </w:p>
        </w:tc>
        <w:tc>
          <w:tcPr>
            <w:tcW w:w="2092" w:type="dxa"/>
          </w:tcPr>
          <w:p w:rsidR="00412520" w:rsidRDefault="009E67F1" w:rsidP="009E67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="0087417C">
              <w:rPr>
                <w:rFonts w:ascii="Times New Roman" w:hAnsi="Times New Roman" w:cs="Times New Roman"/>
                <w:sz w:val="24"/>
                <w:szCs w:val="24"/>
              </w:rPr>
              <w:t>та е предоставена</w:t>
            </w:r>
            <w:r w:rsidR="00045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място в общинска администрация Минерални бани </w:t>
            </w:r>
          </w:p>
        </w:tc>
      </w:tr>
      <w:tr w:rsidR="0028752D" w:rsidTr="0028752D">
        <w:tc>
          <w:tcPr>
            <w:tcW w:w="562" w:type="dxa"/>
          </w:tcPr>
          <w:p w:rsidR="0028752D" w:rsidRDefault="0028752D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02" w:type="dxa"/>
          </w:tcPr>
          <w:p w:rsidR="0028752D" w:rsidRDefault="00DD2CCB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3249/01.07.2022</w:t>
            </w:r>
            <w:r w:rsidR="0028752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60" w:type="dxa"/>
          </w:tcPr>
          <w:p w:rsidR="0028752D" w:rsidRPr="0028752D" w:rsidRDefault="0000703E" w:rsidP="00911B4B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0703E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969" w:type="dxa"/>
          </w:tcPr>
          <w:p w:rsidR="0028752D" w:rsidRDefault="00C84D4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относно размера на избрани данъци и такси в общината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чрез попълване на приложен въпросник, изпратен от заявителя</w:t>
            </w:r>
          </w:p>
        </w:tc>
        <w:tc>
          <w:tcPr>
            <w:tcW w:w="2409" w:type="dxa"/>
          </w:tcPr>
          <w:p w:rsidR="0028752D" w:rsidRDefault="00566353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 w:rsidR="00C84D4D">
              <w:rPr>
                <w:rFonts w:ascii="Times New Roman" w:hAnsi="Times New Roman" w:cs="Times New Roman"/>
                <w:sz w:val="24"/>
                <w:szCs w:val="24"/>
              </w:rPr>
              <w:t>Р-38/06.07.2022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92" w:type="dxa"/>
          </w:tcPr>
          <w:p w:rsidR="0028752D" w:rsidRDefault="00566353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Информациата е предоставена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ел.поща</w:t>
            </w:r>
          </w:p>
        </w:tc>
      </w:tr>
      <w:tr w:rsidR="00C3508D" w:rsidTr="0028752D">
        <w:tc>
          <w:tcPr>
            <w:tcW w:w="562" w:type="dxa"/>
          </w:tcPr>
          <w:p w:rsidR="00C3508D" w:rsidRDefault="00C3508D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02" w:type="dxa"/>
          </w:tcPr>
          <w:p w:rsidR="00C3508D" w:rsidRDefault="00970694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3266/04.07.2022</w:t>
            </w:r>
            <w:r w:rsidR="00C3508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60" w:type="dxa"/>
          </w:tcPr>
          <w:p w:rsidR="00C3508D" w:rsidRDefault="0000703E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03E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  <w:bookmarkStart w:id="0" w:name="_GoBack"/>
            <w:bookmarkEnd w:id="0"/>
          </w:p>
        </w:tc>
        <w:tc>
          <w:tcPr>
            <w:tcW w:w="3969" w:type="dxa"/>
          </w:tcPr>
          <w:p w:rsidR="00C3508D" w:rsidRDefault="0068220F" w:rsidP="006822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за всички сделки на държавните органи, техните териториални звена</w:t>
            </w:r>
            <w:r w:rsidR="00C35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органите на местно самоуправление,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публичноправните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субекти (вкл.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публичноправните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организации) с отпадъци от черни и цветни метали, сключени чрез Софийска стокова борса от началото на декември 2021 година до момент подаване на заявлението</w:t>
            </w:r>
          </w:p>
        </w:tc>
        <w:tc>
          <w:tcPr>
            <w:tcW w:w="2409" w:type="dxa"/>
          </w:tcPr>
          <w:p w:rsidR="00C3508D" w:rsidRDefault="00C3508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B62BF">
              <w:rPr>
                <w:rFonts w:ascii="Times New Roman" w:hAnsi="Times New Roman" w:cs="Times New Roman"/>
                <w:sz w:val="24"/>
                <w:szCs w:val="24"/>
              </w:rPr>
              <w:t xml:space="preserve"> Р-39/06.07.2022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092" w:type="dxa"/>
          </w:tcPr>
          <w:p w:rsidR="00C3508D" w:rsidRDefault="00C3508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 предоставена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ел.поща</w:t>
            </w:r>
            <w:proofErr w:type="spellEnd"/>
          </w:p>
        </w:tc>
      </w:tr>
    </w:tbl>
    <w:p w:rsidR="00A75229" w:rsidRPr="00A75229" w:rsidRDefault="00A75229" w:rsidP="00A752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75229" w:rsidRPr="00A75229" w:rsidSect="00A752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75229"/>
    <w:rsid w:val="0000703E"/>
    <w:rsid w:val="00024BDC"/>
    <w:rsid w:val="00045A41"/>
    <w:rsid w:val="000B1C68"/>
    <w:rsid w:val="001328C1"/>
    <w:rsid w:val="0015613D"/>
    <w:rsid w:val="00232C83"/>
    <w:rsid w:val="00270985"/>
    <w:rsid w:val="0028752D"/>
    <w:rsid w:val="002B536D"/>
    <w:rsid w:val="002C45DA"/>
    <w:rsid w:val="002D1906"/>
    <w:rsid w:val="002F1801"/>
    <w:rsid w:val="00337BF7"/>
    <w:rsid w:val="004058C2"/>
    <w:rsid w:val="00412520"/>
    <w:rsid w:val="004A7B2D"/>
    <w:rsid w:val="004B366E"/>
    <w:rsid w:val="0051149E"/>
    <w:rsid w:val="005612FB"/>
    <w:rsid w:val="00566353"/>
    <w:rsid w:val="0057150A"/>
    <w:rsid w:val="00652D55"/>
    <w:rsid w:val="0068220F"/>
    <w:rsid w:val="006A533A"/>
    <w:rsid w:val="00740F7E"/>
    <w:rsid w:val="008303CE"/>
    <w:rsid w:val="00850024"/>
    <w:rsid w:val="0087417C"/>
    <w:rsid w:val="008B62BF"/>
    <w:rsid w:val="00911B4B"/>
    <w:rsid w:val="00914822"/>
    <w:rsid w:val="00970694"/>
    <w:rsid w:val="009E67F1"/>
    <w:rsid w:val="00A75229"/>
    <w:rsid w:val="00A75ABF"/>
    <w:rsid w:val="00AC66CF"/>
    <w:rsid w:val="00B3055B"/>
    <w:rsid w:val="00B52E44"/>
    <w:rsid w:val="00B87202"/>
    <w:rsid w:val="00BC5E62"/>
    <w:rsid w:val="00C3508D"/>
    <w:rsid w:val="00C60FB7"/>
    <w:rsid w:val="00C84D4D"/>
    <w:rsid w:val="00D36D6C"/>
    <w:rsid w:val="00D513EF"/>
    <w:rsid w:val="00DD2CCB"/>
    <w:rsid w:val="00E242FB"/>
    <w:rsid w:val="00E8761B"/>
    <w:rsid w:val="00ED022C"/>
    <w:rsid w:val="00FE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C18CD4F-C637-4020-9795-8A2AF58E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0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752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ZAM KMET</cp:lastModifiedBy>
  <cp:revision>26</cp:revision>
  <dcterms:created xsi:type="dcterms:W3CDTF">2021-04-08T11:24:00Z</dcterms:created>
  <dcterms:modified xsi:type="dcterms:W3CDTF">2023-09-28T11:32:00Z</dcterms:modified>
</cp:coreProperties>
</file>